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5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5"/>
      </w:tblGrid>
      <w:tr w:rsidR="00D5679F" w:rsidRPr="006B74E6" w:rsidTr="00D5679F">
        <w:tc>
          <w:tcPr>
            <w:tcW w:w="11475" w:type="dxa"/>
            <w:tcBorders>
              <w:top w:val="single" w:sz="8" w:space="0" w:color="9CC2E5"/>
              <w:left w:val="nil"/>
              <w:bottom w:val="single" w:sz="8" w:space="0" w:color="9CC2E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36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bookmarkStart w:id="0" w:name="_GoBack"/>
            <w:bookmarkEnd w:id="0"/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Режим работы школьной библиотеки</w:t>
            </w:r>
          </w:p>
          <w:p w:rsidR="00D5679F" w:rsidRPr="006B74E6" w:rsidRDefault="00A55236" w:rsidP="00D5679F">
            <w:pPr>
              <w:spacing w:before="30"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МКОУ СОШ № 27 пос. </w:t>
            </w:r>
            <w:proofErr w:type="spellStart"/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Падинского</w:t>
            </w:r>
            <w:proofErr w:type="spellEnd"/>
            <w:r w:rsidR="00D5679F" w:rsidRPr="006B74E6">
              <w:rPr>
                <w:rFonts w:eastAsia="Times New Roman" w:cs="Times New Roman"/>
                <w:bCs/>
                <w:szCs w:val="28"/>
                <w:lang w:eastAsia="ru-RU"/>
              </w:rPr>
              <w:t>          </w:t>
            </w:r>
          </w:p>
          <w:p w:rsidR="00D5679F" w:rsidRPr="006B74E6" w:rsidRDefault="00D5679F" w:rsidP="00D5679F">
            <w:pPr>
              <w:spacing w:before="30" w:after="0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5679F" w:rsidRPr="006B74E6" w:rsidTr="00D5679F">
        <w:tc>
          <w:tcPr>
            <w:tcW w:w="11475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   Библиотека работает:</w:t>
            </w:r>
          </w:p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С 8-00 до 15-00</w:t>
            </w:r>
          </w:p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Перерыв:</w:t>
            </w:r>
          </w:p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12-00 до 13-00</w:t>
            </w:r>
          </w:p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Выходной: воскресенье</w:t>
            </w:r>
          </w:p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Последний день каждого месяца – санитарный день</w:t>
            </w:r>
          </w:p>
        </w:tc>
      </w:tr>
      <w:tr w:rsidR="00D5679F" w:rsidRPr="006B74E6" w:rsidTr="00D5679F">
        <w:tc>
          <w:tcPr>
            <w:tcW w:w="11475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Зав. библиотекой – </w:t>
            </w:r>
            <w:proofErr w:type="spellStart"/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Великанова</w:t>
            </w:r>
            <w:proofErr w:type="spellEnd"/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 xml:space="preserve"> Надежда Яковлевна</w:t>
            </w:r>
          </w:p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</w:p>
        </w:tc>
      </w:tr>
      <w:tr w:rsidR="00D5679F" w:rsidRPr="006B74E6" w:rsidTr="00D5679F">
        <w:tc>
          <w:tcPr>
            <w:tcW w:w="11475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9F" w:rsidRPr="006B74E6" w:rsidRDefault="00D5679F" w:rsidP="00DE2583">
            <w:pPr>
              <w:spacing w:before="30"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D5679F" w:rsidRPr="006B74E6" w:rsidTr="00D5679F">
        <w:tc>
          <w:tcPr>
            <w:tcW w:w="11475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9F" w:rsidRPr="006B74E6" w:rsidRDefault="00D5679F" w:rsidP="00D5679F">
            <w:pPr>
              <w:spacing w:before="30"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cs="Times New Roman"/>
                <w:bCs/>
                <w:szCs w:val="28"/>
                <w:shd w:val="clear" w:color="auto" w:fill="FFFFFF" w:themeFill="background1"/>
              </w:rPr>
              <w:t>Телефон  -  8(87951)36-5-25</w:t>
            </w:r>
            <w:r w:rsidRPr="006B74E6">
              <w:rPr>
                <w:rFonts w:eastAsia="Times New Roman" w:cs="Times New Roman"/>
                <w:bCs/>
                <w:szCs w:val="28"/>
                <w:shd w:val="clear" w:color="auto" w:fill="FFFFFF" w:themeFill="background1"/>
                <w:lang w:eastAsia="ru-RU"/>
              </w:rPr>
              <w:t> </w:t>
            </w:r>
            <w:r w:rsidR="006B74E6" w:rsidRPr="006B74E6">
              <w:rPr>
                <w:rFonts w:eastAsia="Times New Roman" w:cs="Times New Roman"/>
                <w:bCs/>
                <w:szCs w:val="28"/>
                <w:shd w:val="clear" w:color="auto" w:fill="FFFFFF" w:themeFill="background1"/>
                <w:lang w:eastAsia="ru-RU"/>
              </w:rPr>
              <w:t>,</w:t>
            </w:r>
            <w:r w:rsidR="006B74E6" w:rsidRPr="006B74E6">
              <w:rPr>
                <w:rFonts w:eastAsia="Times New Roman" w:cs="Times New Roman"/>
                <w:bCs/>
                <w:szCs w:val="28"/>
                <w:lang w:eastAsia="ru-RU"/>
              </w:rPr>
              <w:t xml:space="preserve">  89614957497</w:t>
            </w:r>
          </w:p>
        </w:tc>
      </w:tr>
    </w:tbl>
    <w:p w:rsidR="00D5679F" w:rsidRPr="006B74E6" w:rsidRDefault="00D5679F" w:rsidP="00D5679F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W w:w="11475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5"/>
      </w:tblGrid>
      <w:tr w:rsidR="00D5679F" w:rsidRPr="006B74E6" w:rsidTr="00DE2583">
        <w:tc>
          <w:tcPr>
            <w:tcW w:w="11475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9D" w:rsidRPr="006B74E6" w:rsidRDefault="006B74E6" w:rsidP="00C16A9D">
            <w:pPr>
              <w:ind w:hanging="2"/>
              <w:jc w:val="center"/>
              <w:rPr>
                <w:rFonts w:cs="Times New Roman"/>
                <w:szCs w:val="28"/>
              </w:rPr>
            </w:pPr>
            <w:hyperlink r:id="rId4" w:history="1">
              <w:r w:rsidRPr="006B74E6">
                <w:rPr>
                  <w:rStyle w:val="a6"/>
                  <w:rFonts w:cs="Times New Roman"/>
                  <w:color w:val="auto"/>
                  <w:szCs w:val="28"/>
                  <w:u w:val="none"/>
                  <w:lang w:val="en-US"/>
                </w:rPr>
                <w:t>georgschkol</w:t>
              </w:r>
              <w:r w:rsidRPr="006B74E6">
                <w:rPr>
                  <w:rStyle w:val="a6"/>
                  <w:rFonts w:cs="Times New Roman"/>
                  <w:color w:val="auto"/>
                  <w:szCs w:val="28"/>
                  <w:u w:val="none"/>
                </w:rPr>
                <w:t>27@</w:t>
              </w:r>
              <w:r w:rsidRPr="006B74E6">
                <w:rPr>
                  <w:rStyle w:val="a6"/>
                  <w:rFonts w:cs="Times New Roman"/>
                  <w:color w:val="auto"/>
                  <w:szCs w:val="28"/>
                  <w:u w:val="none"/>
                  <w:lang w:val="en-US"/>
                </w:rPr>
                <w:t>yandex</w:t>
              </w:r>
              <w:r w:rsidRPr="006B74E6">
                <w:rPr>
                  <w:rStyle w:val="a6"/>
                  <w:rFonts w:cs="Times New Roman"/>
                  <w:color w:val="auto"/>
                  <w:szCs w:val="28"/>
                  <w:u w:val="none"/>
                </w:rPr>
                <w:t>.</w:t>
              </w:r>
              <w:proofErr w:type="spellStart"/>
              <w:r w:rsidRPr="006B74E6">
                <w:rPr>
                  <w:rStyle w:val="a6"/>
                  <w:rFonts w:cs="Times New Roman"/>
                  <w:color w:val="auto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6B74E6">
              <w:rPr>
                <w:rFonts w:cs="Times New Roman"/>
                <w:szCs w:val="28"/>
              </w:rPr>
              <w:t>,</w:t>
            </w:r>
          </w:p>
          <w:p w:rsidR="006B74E6" w:rsidRPr="006B74E6" w:rsidRDefault="006B74E6" w:rsidP="006B74E6">
            <w:pPr>
              <w:jc w:val="center"/>
              <w:rPr>
                <w:rFonts w:cs="Times New Roman"/>
                <w:szCs w:val="28"/>
              </w:rPr>
            </w:pPr>
            <w:hyperlink r:id="rId5" w:history="1">
              <w:r w:rsidRPr="006B74E6">
                <w:rPr>
                  <w:rStyle w:val="a6"/>
                  <w:rFonts w:cs="Times New Roman"/>
                  <w:color w:val="auto"/>
                  <w:szCs w:val="28"/>
                  <w:u w:val="none"/>
                </w:rPr>
                <w:t>yavelikanowa@yandex.ru</w:t>
              </w:r>
            </w:hyperlink>
          </w:p>
          <w:p w:rsidR="006B74E6" w:rsidRPr="006B74E6" w:rsidRDefault="006B74E6" w:rsidP="00C16A9D">
            <w:pPr>
              <w:ind w:hanging="2"/>
              <w:jc w:val="center"/>
              <w:rPr>
                <w:rFonts w:cs="Times New Roman"/>
                <w:szCs w:val="28"/>
              </w:rPr>
            </w:pPr>
          </w:p>
          <w:p w:rsidR="00D5679F" w:rsidRPr="006B74E6" w:rsidRDefault="00D5679F" w:rsidP="00DE2583">
            <w:pPr>
              <w:spacing w:before="30"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74E6"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</w:p>
        </w:tc>
      </w:tr>
    </w:tbl>
    <w:p w:rsidR="00F12C76" w:rsidRDefault="00F12C76" w:rsidP="00D5679F">
      <w:pPr>
        <w:shd w:val="clear" w:color="auto" w:fill="FFFFFF" w:themeFill="background1"/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9F"/>
    <w:rsid w:val="0035154F"/>
    <w:rsid w:val="006B74E6"/>
    <w:rsid w:val="006C0B77"/>
    <w:rsid w:val="008242FF"/>
    <w:rsid w:val="00846876"/>
    <w:rsid w:val="00870751"/>
    <w:rsid w:val="00922C48"/>
    <w:rsid w:val="00A55236"/>
    <w:rsid w:val="00A92287"/>
    <w:rsid w:val="00B915B7"/>
    <w:rsid w:val="00C16A9D"/>
    <w:rsid w:val="00D5679F"/>
    <w:rsid w:val="00EA59DF"/>
    <w:rsid w:val="00EE4070"/>
    <w:rsid w:val="00EF7CF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79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7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74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velikanowa@yandex.ru" TargetMode="External"/><Relationship Id="rId4" Type="http://schemas.openxmlformats.org/officeDocument/2006/relationships/hyperlink" Target="mailto:georgschkol2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2023-10-11T06:35:00Z</dcterms:created>
  <dcterms:modified xsi:type="dcterms:W3CDTF">2023-10-11T06:35:00Z</dcterms:modified>
</cp:coreProperties>
</file>